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86" w:rsidRPr="003C4B86" w:rsidRDefault="003C4B86" w:rsidP="003C4B86">
      <w:pPr>
        <w:jc w:val="center"/>
        <w:rPr>
          <w:b/>
          <w:u w:val="single"/>
        </w:rPr>
      </w:pPr>
      <w:r w:rsidRPr="003C4B86">
        <w:rPr>
          <w:b/>
          <w:u w:val="single"/>
        </w:rPr>
        <w:t>ANNOUNCEMENT</w:t>
      </w:r>
    </w:p>
    <w:p w:rsidR="00537CAD" w:rsidRDefault="00EB043D">
      <w:r>
        <w:t>We have recently updated our phone system</w:t>
      </w:r>
      <w:r w:rsidR="00101789">
        <w:t>.  W</w:t>
      </w:r>
      <w:r>
        <w:t xml:space="preserve">hen you call the Town Municipal Office, you will have the option to </w:t>
      </w:r>
      <w:r w:rsidR="00101789">
        <w:t>select the department you wish to speak to or leave a message with.  There are two options when you first call.  Option one will provide you with the listing of departments for you to choose.  Option two will give you information about the Town.  If you know your part</w:t>
      </w:r>
      <w:r w:rsidR="003C4B86">
        <w:t>y’</w:t>
      </w:r>
      <w:r w:rsidR="00101789">
        <w:t xml:space="preserve">s two digit extension, you may press </w:t>
      </w:r>
      <w:r w:rsidR="003C4B86">
        <w:t>it</w:t>
      </w:r>
      <w:bookmarkStart w:id="0" w:name="_GoBack"/>
      <w:bookmarkEnd w:id="0"/>
      <w:r w:rsidR="00101789">
        <w:t xml:space="preserve"> at any time.  For your convenience, see the listing below of voicemail extensions.  Please be patient as we make this transition.</w:t>
      </w:r>
    </w:p>
    <w:p w:rsidR="00101789" w:rsidRDefault="00101789" w:rsidP="00101789">
      <w:pPr>
        <w:spacing w:after="0" w:line="240" w:lineRule="auto"/>
      </w:pPr>
      <w:r>
        <w:t>Town Supervisor Ron Greenleaf – extension 28</w:t>
      </w:r>
    </w:p>
    <w:p w:rsidR="00101789" w:rsidRDefault="00101789" w:rsidP="00101789">
      <w:pPr>
        <w:spacing w:after="0" w:line="240" w:lineRule="auto"/>
      </w:pPr>
      <w:r>
        <w:t>Town Clerk/Tax Collector – extension 25</w:t>
      </w:r>
    </w:p>
    <w:p w:rsidR="00101789" w:rsidRDefault="00FF69B3" w:rsidP="00101789">
      <w:pPr>
        <w:spacing w:after="0" w:line="240" w:lineRule="auto"/>
      </w:pPr>
      <w:r>
        <w:t>Deputy Town Clerk/Water Clerk – extension 21</w:t>
      </w:r>
    </w:p>
    <w:p w:rsidR="00FF69B3" w:rsidRDefault="00FF69B3" w:rsidP="00101789">
      <w:pPr>
        <w:spacing w:after="0" w:line="240" w:lineRule="auto"/>
      </w:pPr>
      <w:r>
        <w:t>Tax Assessor Dave Grey – extension 23</w:t>
      </w:r>
    </w:p>
    <w:p w:rsidR="00FF69B3" w:rsidRDefault="00FF69B3" w:rsidP="00101789">
      <w:pPr>
        <w:spacing w:after="0" w:line="240" w:lineRule="auto"/>
      </w:pPr>
      <w:r>
        <w:t>Code Enforcement Officer Wayne Newton – extension 29</w:t>
      </w:r>
    </w:p>
    <w:p w:rsidR="00FF69B3" w:rsidRDefault="00FF69B3" w:rsidP="00101789">
      <w:pPr>
        <w:spacing w:after="0" w:line="240" w:lineRule="auto"/>
      </w:pPr>
      <w:r>
        <w:t>Water Department Supervisor Duane Shepard – extension 32</w:t>
      </w:r>
    </w:p>
    <w:p w:rsidR="00FF69B3" w:rsidRDefault="00FF69B3" w:rsidP="00101789">
      <w:pPr>
        <w:spacing w:after="0" w:line="240" w:lineRule="auto"/>
      </w:pPr>
      <w:r>
        <w:t>Village Mayor Fred Kent – extension 31</w:t>
      </w:r>
    </w:p>
    <w:p w:rsidR="00FF69B3" w:rsidRDefault="00FF69B3" w:rsidP="00101789">
      <w:pPr>
        <w:spacing w:after="0" w:line="240" w:lineRule="auto"/>
      </w:pPr>
      <w:r>
        <w:t>Village Clerk – extension 24</w:t>
      </w:r>
    </w:p>
    <w:sectPr w:rsidR="00FF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3D"/>
    <w:rsid w:val="00101789"/>
    <w:rsid w:val="003C4B86"/>
    <w:rsid w:val="00537CAD"/>
    <w:rsid w:val="00EB043D"/>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1</cp:revision>
  <dcterms:created xsi:type="dcterms:W3CDTF">2016-03-27T23:15:00Z</dcterms:created>
  <dcterms:modified xsi:type="dcterms:W3CDTF">2016-03-27T23:49:00Z</dcterms:modified>
</cp:coreProperties>
</file>